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A7" w:rsidRDefault="001629A7" w:rsidP="00EC6E59">
      <w:pPr>
        <w:jc w:val="right"/>
        <w:rPr>
          <w:rFonts w:ascii="David" w:hAnsi="David" w:cs="David"/>
          <w:sz w:val="28"/>
          <w:szCs w:val="28"/>
          <w:rtl/>
        </w:rPr>
      </w:pPr>
    </w:p>
    <w:p w:rsidR="00EC6E59" w:rsidRPr="00C51159" w:rsidRDefault="00EC6E59" w:rsidP="00EC6E59">
      <w:pPr>
        <w:jc w:val="right"/>
        <w:rPr>
          <w:rFonts w:ascii="David" w:hAnsi="David" w:cs="David"/>
          <w:b/>
          <w:bCs/>
          <w:sz w:val="32"/>
          <w:szCs w:val="32"/>
          <w:rtl/>
        </w:rPr>
      </w:pPr>
      <w:r w:rsidRPr="00C51159">
        <w:rPr>
          <w:rFonts w:ascii="David" w:hAnsi="David" w:cs="David" w:hint="cs"/>
          <w:b/>
          <w:bCs/>
          <w:sz w:val="32"/>
          <w:szCs w:val="32"/>
          <w:rtl/>
        </w:rPr>
        <w:t xml:space="preserve">החלטה בעניינו של עידו מזרחי       </w:t>
      </w:r>
      <w:r w:rsidRPr="00C51159">
        <w:rPr>
          <w:rFonts w:ascii="David" w:hAnsi="David" w:cs="David"/>
          <w:b/>
          <w:bCs/>
          <w:sz w:val="32"/>
          <w:szCs w:val="32"/>
        </w:rPr>
        <w:t xml:space="preserve">  </w:t>
      </w:r>
      <w:r w:rsidRPr="00C51159">
        <w:rPr>
          <w:rFonts w:ascii="David" w:hAnsi="David" w:cs="David" w:hint="cs"/>
          <w:b/>
          <w:bCs/>
          <w:sz w:val="32"/>
          <w:szCs w:val="32"/>
          <w:rtl/>
        </w:rPr>
        <w:t xml:space="preserve">                              </w:t>
      </w:r>
      <w:r w:rsidRPr="00C51159">
        <w:rPr>
          <w:rFonts w:ascii="David" w:hAnsi="David" w:cs="David"/>
          <w:b/>
          <w:bCs/>
          <w:sz w:val="32"/>
          <w:szCs w:val="32"/>
        </w:rPr>
        <w:t xml:space="preserve">             </w:t>
      </w:r>
    </w:p>
    <w:p w:rsidR="001629A7" w:rsidRDefault="001629A7" w:rsidP="00F07B6B">
      <w:pPr>
        <w:jc w:val="right"/>
        <w:rPr>
          <w:rFonts w:ascii="David" w:hAnsi="David" w:cs="David"/>
          <w:sz w:val="28"/>
          <w:szCs w:val="28"/>
          <w:rtl/>
        </w:rPr>
      </w:pPr>
      <w:r>
        <w:rPr>
          <w:rFonts w:ascii="David" w:hAnsi="David" w:cs="David" w:hint="cs"/>
          <w:sz w:val="28"/>
          <w:szCs w:val="28"/>
          <w:rtl/>
        </w:rPr>
        <w:t>לפני עתירה שהוגשה על ידי מר אייל מזרחי בשמו של בנו עידו.</w:t>
      </w:r>
    </w:p>
    <w:p w:rsidR="001629A7" w:rsidRDefault="001629A7" w:rsidP="001629A7">
      <w:pPr>
        <w:jc w:val="right"/>
        <w:rPr>
          <w:rFonts w:ascii="David" w:hAnsi="David" w:cs="David"/>
          <w:sz w:val="28"/>
          <w:szCs w:val="28"/>
          <w:rtl/>
        </w:rPr>
      </w:pPr>
      <w:r>
        <w:rPr>
          <w:rFonts w:ascii="David" w:hAnsi="David" w:cs="David" w:hint="cs"/>
          <w:sz w:val="28"/>
          <w:szCs w:val="28"/>
          <w:rtl/>
        </w:rPr>
        <w:t>אייל מבקש ממני</w:t>
      </w:r>
      <w:r w:rsidRPr="001629A7">
        <w:rPr>
          <w:rFonts w:ascii="David" w:hAnsi="David" w:cs="David" w:hint="cs"/>
          <w:sz w:val="28"/>
          <w:szCs w:val="28"/>
          <w:rtl/>
        </w:rPr>
        <w:t xml:space="preserve"> </w:t>
      </w:r>
      <w:r>
        <w:rPr>
          <w:rFonts w:ascii="David" w:hAnsi="David" w:cs="David" w:hint="cs"/>
          <w:sz w:val="28"/>
          <w:szCs w:val="28"/>
          <w:rtl/>
        </w:rPr>
        <w:t>לקיים את הדיון בדחיפות טרם פתיחת מוקדמות אליפות הארץ לגילאים לשנת 2016 ולהשלים את הטיעון וההוכחות בעל פה ובכלל זה לזמן לדיון את יו"ר וועדת הנוער.</w:t>
      </w:r>
    </w:p>
    <w:p w:rsidR="001629A7" w:rsidRDefault="001629A7" w:rsidP="001629A7">
      <w:pPr>
        <w:jc w:val="right"/>
        <w:rPr>
          <w:rFonts w:ascii="David" w:hAnsi="David" w:cs="David"/>
          <w:sz w:val="28"/>
          <w:szCs w:val="28"/>
          <w:rtl/>
        </w:rPr>
      </w:pPr>
      <w:r>
        <w:rPr>
          <w:rFonts w:ascii="David" w:hAnsi="David" w:cs="David" w:hint="cs"/>
          <w:sz w:val="28"/>
          <w:szCs w:val="28"/>
          <w:rtl/>
        </w:rPr>
        <w:t>לצערי לא אוכל להיעתר לבקשה זאת. המדובר בסד זמנים בעייתי. העתירה הוגשה בסמוך מאד למועד פתיחת התחרות ושומה עלי לסיים את הטיפול בה לפני תחילת התחרות. בנוסף לכך, דומה שבפני פרושים כל הטיעונים שהעלה מר מזרחי בעתירה ובפניות קודמות לוועדת הנוער ויש להניח שהוא לא החסיר ולו טיעון מהותי אחד מטיעוניו במסמכים האמורים וכמו כן הוגשו לי גם תשובות האיגוד</w:t>
      </w:r>
      <w:r w:rsidR="00E14C4F">
        <w:rPr>
          <w:rFonts w:ascii="David" w:hAnsi="David" w:cs="David" w:hint="cs"/>
          <w:sz w:val="28"/>
          <w:szCs w:val="28"/>
          <w:rtl/>
        </w:rPr>
        <w:t xml:space="preserve"> לפניותיו של מר מזרחי, כך שהכל החומר הדרוש לקבלת החלטה בעניין מצוי כבר לפני.</w:t>
      </w:r>
    </w:p>
    <w:p w:rsidR="00E14C4F" w:rsidRDefault="00F07B6B" w:rsidP="001629A7">
      <w:pPr>
        <w:jc w:val="right"/>
        <w:rPr>
          <w:rFonts w:ascii="David" w:hAnsi="David" w:cs="David"/>
          <w:sz w:val="28"/>
          <w:szCs w:val="28"/>
          <w:rtl/>
        </w:rPr>
      </w:pPr>
      <w:r>
        <w:rPr>
          <w:rFonts w:ascii="David" w:hAnsi="David" w:cs="David" w:hint="cs"/>
          <w:sz w:val="28"/>
          <w:szCs w:val="28"/>
          <w:rtl/>
        </w:rPr>
        <w:t xml:space="preserve">ביום ג' 27.12.2016 מתחילות תחרויות מוקדמות אליפות ישראל בשחמט לגילאים לשנת 2016- מרכז. בגדר זה מתקיימת תחרות מוקדמות אליפות ישראל לגילאי 11. בפרסום שבו הודע על תחרות זאת נאמר כי זכאים אוטומטית להשתתף בגמר- שחקנים מעל מד כושר כשמדובר במשתתפים של קבוצת גיל 11 </w:t>
      </w:r>
      <w:r>
        <w:rPr>
          <w:rFonts w:ascii="David" w:hAnsi="David" w:cs="David"/>
          <w:sz w:val="28"/>
          <w:szCs w:val="28"/>
          <w:rtl/>
        </w:rPr>
        <w:t>–</w:t>
      </w:r>
      <w:r>
        <w:rPr>
          <w:rFonts w:ascii="David" w:hAnsi="David" w:cs="David" w:hint="cs"/>
          <w:sz w:val="28"/>
          <w:szCs w:val="28"/>
          <w:rtl/>
        </w:rPr>
        <w:t xml:space="preserve"> 1900 בעידכון נובמבר או דצמבר.</w:t>
      </w:r>
    </w:p>
    <w:p w:rsidR="00F07B6B" w:rsidRDefault="00F07B6B" w:rsidP="001629A7">
      <w:pPr>
        <w:jc w:val="right"/>
        <w:rPr>
          <w:rFonts w:ascii="David" w:hAnsi="David" w:cs="David"/>
          <w:sz w:val="28"/>
          <w:szCs w:val="28"/>
          <w:rtl/>
        </w:rPr>
      </w:pPr>
      <w:r>
        <w:rPr>
          <w:rFonts w:ascii="David" w:hAnsi="David" w:cs="David" w:hint="cs"/>
          <w:sz w:val="28"/>
          <w:szCs w:val="28"/>
          <w:rtl/>
        </w:rPr>
        <w:t xml:space="preserve"> עידו הוא שחמטאי מחונן שבצקלונו, תואר סגן אלוף הארץ לגיל 10 ( מאפריל 2016) וחברות בפרוייקט המצטיינים "האלוף הבא".</w:t>
      </w:r>
      <w:r w:rsidR="00855107">
        <w:rPr>
          <w:rFonts w:ascii="David" w:hAnsi="David" w:cs="David" w:hint="cs"/>
          <w:sz w:val="28"/>
          <w:szCs w:val="28"/>
          <w:rtl/>
        </w:rPr>
        <w:t xml:space="preserve"> בתקופה של חמישה חודשים השנה לפי מדי הכושר שפורסמו החל מ 30.4.16 ועד 31.8.16 היה לו מד כושר גבוה יותר מכל השחמטאים בני גילו אולם בשלושת החודשים לאחר מכן חלה נסיגה של ממש במד הכושר שלו שהיה בשיאו בסוף חודש יולי 2016- 1879 והוא הגיע בסוף חודש נובמבר שנה זו ל1819 ולפי חישוב ועדת הנוער מד הכושר שלו נכון ליום 19.12.16 הוא 1820 בעוד </w:t>
      </w:r>
      <w:r w:rsidR="00F11418">
        <w:rPr>
          <w:rFonts w:ascii="David" w:hAnsi="David" w:cs="David" w:hint="cs"/>
          <w:sz w:val="28"/>
          <w:szCs w:val="28"/>
          <w:rtl/>
        </w:rPr>
        <w:t>שלשני שחמטאים אחרים, שקבלו פטור מהמוקדמות היה לאחד מהם מד כושר מעל ל1900 ולשני מד כושר של 1899.</w:t>
      </w:r>
    </w:p>
    <w:p w:rsidR="00F11418" w:rsidRDefault="00623C05" w:rsidP="001629A7">
      <w:pPr>
        <w:jc w:val="right"/>
        <w:rPr>
          <w:rFonts w:ascii="David" w:hAnsi="David" w:cs="David"/>
          <w:sz w:val="28"/>
          <w:szCs w:val="28"/>
          <w:rtl/>
        </w:rPr>
      </w:pPr>
      <w:r>
        <w:rPr>
          <w:rFonts w:ascii="David" w:hAnsi="David" w:cs="David" w:hint="cs"/>
          <w:sz w:val="28"/>
          <w:szCs w:val="28"/>
          <w:rtl/>
        </w:rPr>
        <w:t>העותר טוען כי יש לאפשר לרועי לקבל פטור מהמוקדמות כפי שניתן פטור כזה לאותם שני שחמטאים שאזכרתי לעיל. אולם, להבדיל מהם לא זו בלבד שלרועי במועד הקובע אליבא ד' ועדת הנוער לא היה מד כושר של 1900 אלא, במקרה הטוב היה לו מד כושר של 1829, אלא שבשום מועד בשנת 2016</w:t>
      </w:r>
      <w:r w:rsidR="0043699E">
        <w:rPr>
          <w:rFonts w:ascii="David" w:hAnsi="David" w:cs="David" w:hint="cs"/>
          <w:sz w:val="28"/>
          <w:szCs w:val="28"/>
          <w:rtl/>
        </w:rPr>
        <w:t xml:space="preserve"> הוא לא הגיע למד כושר כזה. מד הכושר הגבוה ביותר אליו הגיע קרי 1879 בסוף יולי 2016 רחוק ב21 נקודות מ1900.</w:t>
      </w:r>
    </w:p>
    <w:p w:rsidR="0043699E" w:rsidRDefault="0043699E" w:rsidP="001629A7">
      <w:pPr>
        <w:jc w:val="right"/>
        <w:rPr>
          <w:rFonts w:ascii="David" w:hAnsi="David" w:cs="David"/>
          <w:sz w:val="28"/>
          <w:szCs w:val="28"/>
          <w:rtl/>
        </w:rPr>
      </w:pPr>
      <w:r>
        <w:rPr>
          <w:rFonts w:ascii="David" w:hAnsi="David" w:cs="David" w:hint="cs"/>
          <w:sz w:val="28"/>
          <w:szCs w:val="28"/>
          <w:rtl/>
        </w:rPr>
        <w:t>העותר</w:t>
      </w:r>
      <w:r w:rsidR="00663BC7">
        <w:rPr>
          <w:rFonts w:ascii="David" w:hAnsi="David" w:cs="David" w:hint="cs"/>
          <w:sz w:val="28"/>
          <w:szCs w:val="28"/>
          <w:rtl/>
        </w:rPr>
        <w:t xml:space="preserve"> מנסה להתמודד עם העובדה שעידו לאור הקריטריון שנקבע, אינו זכאי לפטור האמור, על ידי העלאת טענות שונות שתכליתן לקרוא תגר על הקריטריון ולהציע אחרים תחתיו שלשיטתו מצדיקים את מתן הפטור.</w:t>
      </w:r>
    </w:p>
    <w:p w:rsidR="00663BC7" w:rsidRDefault="00663BC7" w:rsidP="00DA4761">
      <w:pPr>
        <w:jc w:val="right"/>
        <w:rPr>
          <w:rFonts w:ascii="David" w:hAnsi="David" w:cs="David"/>
          <w:sz w:val="28"/>
          <w:szCs w:val="28"/>
        </w:rPr>
      </w:pPr>
      <w:r>
        <w:rPr>
          <w:rFonts w:ascii="David" w:hAnsi="David" w:cs="David" w:hint="cs"/>
          <w:sz w:val="28"/>
          <w:szCs w:val="28"/>
          <w:rtl/>
        </w:rPr>
        <w:t>הקריטריון האמור נקבע על ידי וועדת הנוער. ההחלטה היא מקצועית ונקבעה על ידי גוף מקצועי שיש לו ניסיון עשיר בכגון דא. העותר לא הצביע על שום נימוק משפטי לפיו יכול בית הדין להתערב בהחלטה זאת, ורק מטעם זה לא הייתי מתערב בה</w:t>
      </w:r>
      <w:r w:rsidR="00DA4761">
        <w:rPr>
          <w:rFonts w:ascii="David" w:hAnsi="David" w:cs="David" w:hint="cs"/>
          <w:sz w:val="28"/>
          <w:szCs w:val="28"/>
          <w:rtl/>
        </w:rPr>
        <w:t xml:space="preserve">, אך כדי להפיס את דעתו </w:t>
      </w:r>
      <w:r>
        <w:rPr>
          <w:rFonts w:ascii="David" w:hAnsi="David" w:cs="David" w:hint="cs"/>
          <w:sz w:val="28"/>
          <w:szCs w:val="28"/>
          <w:rtl/>
        </w:rPr>
        <w:t xml:space="preserve">אדרש </w:t>
      </w:r>
      <w:r w:rsidR="00DA4761">
        <w:rPr>
          <w:rFonts w:ascii="David" w:hAnsi="David" w:cs="David" w:hint="cs"/>
          <w:sz w:val="28"/>
          <w:szCs w:val="28"/>
          <w:rtl/>
        </w:rPr>
        <w:t>לגופן של טענותיו המרכזיות.</w:t>
      </w:r>
      <w:r w:rsidR="00DA4761">
        <w:rPr>
          <w:rFonts w:ascii="David" w:hAnsi="David" w:cs="David" w:hint="cs"/>
          <w:sz w:val="28"/>
          <w:szCs w:val="28"/>
        </w:rPr>
        <w:t xml:space="preserve"> </w:t>
      </w:r>
      <w:r>
        <w:rPr>
          <w:rFonts w:ascii="David" w:hAnsi="David" w:cs="David" w:hint="cs"/>
          <w:sz w:val="28"/>
          <w:szCs w:val="28"/>
          <w:rtl/>
        </w:rPr>
        <w:t xml:space="preserve"> בנדון</w:t>
      </w:r>
    </w:p>
    <w:p w:rsidR="00663BC7" w:rsidRDefault="00196F04" w:rsidP="00663BC7">
      <w:pPr>
        <w:jc w:val="right"/>
        <w:rPr>
          <w:rFonts w:ascii="David" w:hAnsi="David" w:cs="David"/>
          <w:sz w:val="28"/>
          <w:szCs w:val="28"/>
          <w:rtl/>
        </w:rPr>
      </w:pPr>
      <w:r>
        <w:rPr>
          <w:rFonts w:ascii="David" w:hAnsi="David" w:cs="David" w:hint="cs"/>
          <w:sz w:val="28"/>
          <w:szCs w:val="28"/>
          <w:rtl/>
        </w:rPr>
        <w:t>טענה אחת מתייחסת לעובדה שעידו הגיע למד כושר של 1879 בסוף יולי 2016 ולדבריו:</w:t>
      </w:r>
    </w:p>
    <w:p w:rsidR="00196F04" w:rsidRDefault="00196F04" w:rsidP="00196F04">
      <w:pPr>
        <w:jc w:val="right"/>
        <w:rPr>
          <w:rFonts w:ascii="David" w:hAnsi="David" w:cs="David"/>
          <w:sz w:val="28"/>
          <w:szCs w:val="28"/>
          <w:rtl/>
        </w:rPr>
      </w:pPr>
      <w:r>
        <w:rPr>
          <w:rFonts w:ascii="David" w:hAnsi="David" w:cs="David" w:hint="cs"/>
          <w:sz w:val="28"/>
          <w:szCs w:val="28"/>
          <w:rtl/>
        </w:rPr>
        <w:lastRenderedPageBreak/>
        <w:t>"למיטב ידיעתי, בכל ענפי הספורט תמיד מקבלים בברכה את מי שמשיג את הקריטריון במועד מוקדם מהנדרש, ולא מענישים אותו על כך".</w:t>
      </w:r>
    </w:p>
    <w:p w:rsidR="00196F04" w:rsidRDefault="00196F04" w:rsidP="00C51159">
      <w:pPr>
        <w:jc w:val="right"/>
        <w:rPr>
          <w:rFonts w:ascii="David" w:hAnsi="David" w:cs="David"/>
          <w:sz w:val="28"/>
          <w:szCs w:val="28"/>
          <w:rtl/>
        </w:rPr>
      </w:pPr>
      <w:r>
        <w:rPr>
          <w:rFonts w:ascii="David" w:hAnsi="David" w:cs="David" w:hint="cs"/>
          <w:sz w:val="28"/>
          <w:szCs w:val="28"/>
          <w:rtl/>
        </w:rPr>
        <w:t>בנוסף לעובדה שגם אז הוא היה רחוק למדי ממד הכושר 1900, לא היה מקום להסתמך על מד כושר שהיה לעידו כמה חודשים קודם לכן</w:t>
      </w:r>
      <w:r w:rsidR="00B717C9">
        <w:rPr>
          <w:rFonts w:ascii="David" w:hAnsi="David" w:cs="David" w:hint="cs"/>
          <w:sz w:val="28"/>
          <w:szCs w:val="28"/>
          <w:rtl/>
        </w:rPr>
        <w:t xml:space="preserve">. ואם כמה חודשים </w:t>
      </w:r>
      <w:r w:rsidR="00C51159">
        <w:rPr>
          <w:rFonts w:ascii="David" w:hAnsi="David" w:cs="David" w:hint="cs"/>
          <w:sz w:val="28"/>
          <w:szCs w:val="28"/>
          <w:rtl/>
        </w:rPr>
        <w:t>מה</w:t>
      </w:r>
      <w:r w:rsidR="00B717C9">
        <w:rPr>
          <w:rFonts w:ascii="David" w:hAnsi="David" w:cs="David" w:hint="cs"/>
          <w:sz w:val="28"/>
          <w:szCs w:val="28"/>
          <w:rtl/>
        </w:rPr>
        <w:t xml:space="preserve"> על הנהלת תחרות לעשות אם למתחרה היה מד הכושר גבוה יותר אפילו 1900 שנה לפני התחרות, או שנתיים לפני התחרות, האם גם אז יש לפטור אותו מהמ</w:t>
      </w:r>
      <w:r w:rsidR="00C51159">
        <w:rPr>
          <w:rFonts w:ascii="David" w:hAnsi="David" w:cs="David" w:hint="cs"/>
          <w:sz w:val="28"/>
          <w:szCs w:val="28"/>
          <w:rtl/>
        </w:rPr>
        <w:t>ו</w:t>
      </w:r>
      <w:r w:rsidR="00B717C9">
        <w:rPr>
          <w:rFonts w:ascii="David" w:hAnsi="David" w:cs="David" w:hint="cs"/>
          <w:sz w:val="28"/>
          <w:szCs w:val="28"/>
          <w:rtl/>
        </w:rPr>
        <w:t>קדמות שעה שמד הכושר הנוכחי שלו הוא 1829? לא מוטל כאן כל עונש על עידו. לא האיגוד אחראי לכך שירד במד הכושר שלו. בנוסף לכך, גם בענפי ספורט אחרים, למשל טניס. קבלה לתחרויות יוקרה נקבעות לפי מיקום המתחרה בדירוג העולמי וההמיקום הקובע הוא זה המעודכן. הוא הדין גם לגבי תחרויות שחמט ברמות הגבוהות. ודוק יש הבדל גדול בין דרישת מינימום לצורך נסיעה למשל לאולימפיאדה לבין מד כושר ולעתים גם את המינימום נדרש לעבור יותר מפעם אחת ובודאי שיש הבדל בין דרגה כמו אמן בינלאומי או רב אומן לבין מד כושר. דרגה להבדיל ממד כושר היא לא דבר הנתון לתנודות וגם אם שחמטאי הגיע לדרגה גבוהה, עדיין לגבי תחרויות ברמה גבוהה, לא מזמינים אוטומטית את כל בעלי הדרגה אלא בוררים מביניהם לפי מד הכושר העדכני. גם אם לשיטתו של העותר, לפי חישוב "חי" באוגוסט 2016 היה מעל 1900</w:t>
      </w:r>
      <w:r w:rsidR="00531FDD">
        <w:rPr>
          <w:rFonts w:ascii="David" w:hAnsi="David" w:cs="David" w:hint="cs"/>
          <w:sz w:val="28"/>
          <w:szCs w:val="28"/>
          <w:rtl/>
        </w:rPr>
        <w:t>,</w:t>
      </w:r>
      <w:r w:rsidR="00B717C9">
        <w:rPr>
          <w:rFonts w:ascii="David" w:hAnsi="David" w:cs="David" w:hint="cs"/>
          <w:sz w:val="28"/>
          <w:szCs w:val="28"/>
          <w:rtl/>
        </w:rPr>
        <w:t xml:space="preserve"> טיעון שבעיני הוא מופרך שכן </w:t>
      </w:r>
      <w:r w:rsidR="00C51159">
        <w:rPr>
          <w:rFonts w:ascii="David" w:hAnsi="David" w:cs="David" w:hint="cs"/>
          <w:sz w:val="28"/>
          <w:szCs w:val="28"/>
          <w:rtl/>
        </w:rPr>
        <w:t>הוא</w:t>
      </w:r>
      <w:r w:rsidR="00B717C9">
        <w:rPr>
          <w:rFonts w:ascii="David" w:hAnsi="David" w:cs="David" w:hint="cs"/>
          <w:sz w:val="28"/>
          <w:szCs w:val="28"/>
          <w:rtl/>
        </w:rPr>
        <w:t xml:space="preserve"> באופן מלאכותי מתעלם מהפסדים שהורידו את מד הכושר באותו חודש ממש וגם המועד שבו היה מד הכושר הזה הוא מגמתי לחלוטין</w:t>
      </w:r>
      <w:r w:rsidR="00531FDD">
        <w:rPr>
          <w:rFonts w:ascii="David" w:hAnsi="David" w:cs="David" w:hint="cs"/>
          <w:sz w:val="28"/>
          <w:szCs w:val="28"/>
          <w:rtl/>
        </w:rPr>
        <w:t>, גם אז מדובר מבחינת כללי התחרות במד כושר הסטורי שאינו מעלה ואינו מוריד לגבי קבלת הפטור.</w:t>
      </w:r>
      <w:r w:rsidR="00B717C9">
        <w:rPr>
          <w:rFonts w:ascii="David" w:hAnsi="David" w:cs="David" w:hint="cs"/>
          <w:sz w:val="28"/>
          <w:szCs w:val="28"/>
          <w:rtl/>
        </w:rPr>
        <w:t xml:space="preserve">  </w:t>
      </w:r>
    </w:p>
    <w:p w:rsidR="00663BC7" w:rsidRDefault="00531FDD" w:rsidP="00C51159">
      <w:pPr>
        <w:jc w:val="right"/>
        <w:rPr>
          <w:rFonts w:ascii="David" w:hAnsi="David" w:cs="David"/>
          <w:sz w:val="28"/>
          <w:szCs w:val="28"/>
          <w:rtl/>
        </w:rPr>
      </w:pPr>
      <w:r>
        <w:rPr>
          <w:rFonts w:ascii="David" w:hAnsi="David" w:cs="David" w:hint="cs"/>
          <w:sz w:val="28"/>
          <w:szCs w:val="28"/>
          <w:rtl/>
        </w:rPr>
        <w:t>הקובל גם חולק על סמכות וועדת הנוער להסתמך על מד כושר "חי" טרם העדכון הרשמי לסוף דצמבר שיפורסם בתחילת ינואר 2017. ובלשונו במכתבו לוועדה: "</w:t>
      </w:r>
      <w:r w:rsidRPr="00531FDD">
        <w:rPr>
          <w:rFonts w:ascii="David" w:hAnsi="David" w:cs="David" w:hint="cs"/>
          <w:sz w:val="28"/>
          <w:szCs w:val="28"/>
          <w:rtl/>
        </w:rPr>
        <w:t xml:space="preserve"> </w:t>
      </w:r>
      <w:r>
        <w:rPr>
          <w:rFonts w:ascii="David" w:hAnsi="David" w:cs="David" w:hint="cs"/>
          <w:sz w:val="28"/>
          <w:szCs w:val="28"/>
          <w:rtl/>
        </w:rPr>
        <w:t xml:space="preserve">על השחקן עצמו לבחון האם הוא צפוי להגיע לרף מד הכושר שיפורסם בגין דצמבר ואם לדעתו לא יעמוד בקריטריון עליו להשתתף במוקדמות. הוועדה כאן בחנה מד כושר "חי", בניגוד לכללים". אין ממש בטיעון זה. </w:t>
      </w:r>
      <w:r w:rsidRPr="00C51159">
        <w:rPr>
          <w:rFonts w:ascii="David" w:hAnsi="David" w:cs="David" w:hint="cs"/>
          <w:b/>
          <w:bCs/>
          <w:sz w:val="28"/>
          <w:szCs w:val="28"/>
          <w:rtl/>
        </w:rPr>
        <w:t>ראשית</w:t>
      </w:r>
      <w:r>
        <w:rPr>
          <w:rFonts w:ascii="David" w:hAnsi="David" w:cs="David" w:hint="cs"/>
          <w:sz w:val="28"/>
          <w:szCs w:val="28"/>
          <w:rtl/>
        </w:rPr>
        <w:t>, הוא לא רלבנטי לעידו שכן בשני המועדים הוא לא הגיע למד הכושר הנדרש ואף היה רחוק ממנו ו</w:t>
      </w:r>
      <w:r w:rsidRPr="00C51159">
        <w:rPr>
          <w:rFonts w:ascii="David" w:hAnsi="David" w:cs="David" w:hint="cs"/>
          <w:b/>
          <w:bCs/>
          <w:sz w:val="28"/>
          <w:szCs w:val="28"/>
          <w:rtl/>
        </w:rPr>
        <w:t>שנית</w:t>
      </w:r>
      <w:r>
        <w:rPr>
          <w:rFonts w:ascii="David" w:hAnsi="David" w:cs="David" w:hint="cs"/>
          <w:sz w:val="28"/>
          <w:szCs w:val="28"/>
          <w:rtl/>
        </w:rPr>
        <w:t>, אין הגיון בטיעון זה שכן אם הדבר מוטל רק על כתפי השחקן, הרי מי יבדוק את החישוב של</w:t>
      </w:r>
      <w:r w:rsidR="00C51159">
        <w:rPr>
          <w:rFonts w:ascii="David" w:hAnsi="David" w:cs="David" w:hint="cs"/>
          <w:sz w:val="28"/>
          <w:szCs w:val="28"/>
          <w:rtl/>
        </w:rPr>
        <w:t xml:space="preserve"> השחקן</w:t>
      </w:r>
      <w:r>
        <w:rPr>
          <w:rFonts w:ascii="David" w:hAnsi="David" w:cs="David" w:hint="cs"/>
          <w:sz w:val="28"/>
          <w:szCs w:val="28"/>
          <w:rtl/>
        </w:rPr>
        <w:t xml:space="preserve"> אם לא הוועדה, אז לצורך כך, הוועדה מוסמכת? </w:t>
      </w:r>
      <w:r w:rsidRPr="00C51159">
        <w:rPr>
          <w:rFonts w:ascii="David" w:hAnsi="David" w:cs="David" w:hint="cs"/>
          <w:b/>
          <w:bCs/>
          <w:sz w:val="28"/>
          <w:szCs w:val="28"/>
          <w:rtl/>
        </w:rPr>
        <w:t>שלישית</w:t>
      </w:r>
      <w:r>
        <w:rPr>
          <w:rFonts w:ascii="David" w:hAnsi="David" w:cs="David" w:hint="cs"/>
          <w:sz w:val="28"/>
          <w:szCs w:val="28"/>
          <w:rtl/>
        </w:rPr>
        <w:t xml:space="preserve">, מבחינה משפטית הקריטריון לפטור </w:t>
      </w:r>
      <w:r w:rsidRPr="00C51159">
        <w:rPr>
          <w:rFonts w:ascii="David" w:hAnsi="David" w:cs="David" w:hint="cs"/>
          <w:b/>
          <w:bCs/>
          <w:sz w:val="28"/>
          <w:szCs w:val="28"/>
          <w:rtl/>
        </w:rPr>
        <w:t>נוסח במפורש</w:t>
      </w:r>
      <w:r>
        <w:rPr>
          <w:rFonts w:ascii="David" w:hAnsi="David" w:cs="David" w:hint="cs"/>
          <w:sz w:val="28"/>
          <w:szCs w:val="28"/>
          <w:rtl/>
        </w:rPr>
        <w:t xml:space="preserve"> כזה המתייחס לא רק לעדכון נובמבר אלא גם</w:t>
      </w:r>
      <w:r w:rsidR="00453AB3">
        <w:rPr>
          <w:rFonts w:ascii="David" w:hAnsi="David" w:cs="David" w:hint="cs"/>
          <w:sz w:val="28"/>
          <w:szCs w:val="28"/>
          <w:rtl/>
        </w:rPr>
        <w:t xml:space="preserve"> לפי עדכון דצמבר 2016. מאחר שלטענת העותר, העידכון של דצמבר מתפרסם בינואר, ברי שהוועדה שבאה לקבוע פטור לפני תחרות שמתחילה בסוף דצמבר, אינה יכולה לעשות כן לפי העדכון הרשמי בינואר ומסתמא יש כאן הכרה במה שהעותר קורא לו "מד כושר חי". </w:t>
      </w:r>
      <w:r w:rsidR="00453AB3" w:rsidRPr="00C51159">
        <w:rPr>
          <w:rFonts w:ascii="David" w:hAnsi="David" w:cs="David" w:hint="cs"/>
          <w:b/>
          <w:bCs/>
          <w:sz w:val="28"/>
          <w:szCs w:val="28"/>
          <w:rtl/>
        </w:rPr>
        <w:t>רביעית</w:t>
      </w:r>
      <w:r w:rsidR="00453AB3">
        <w:rPr>
          <w:rFonts w:ascii="David" w:hAnsi="David" w:cs="David" w:hint="cs"/>
          <w:sz w:val="28"/>
          <w:szCs w:val="28"/>
          <w:rtl/>
        </w:rPr>
        <w:t>, התחשבות כזאת היא גם רצויה וצודקת.</w:t>
      </w:r>
      <w:r>
        <w:rPr>
          <w:rFonts w:ascii="David" w:hAnsi="David" w:cs="David" w:hint="cs"/>
          <w:sz w:val="28"/>
          <w:szCs w:val="28"/>
          <w:rtl/>
        </w:rPr>
        <w:t xml:space="preserve"> </w:t>
      </w:r>
      <w:r w:rsidR="00453AB3">
        <w:rPr>
          <w:rFonts w:ascii="David" w:hAnsi="David" w:cs="David" w:hint="cs"/>
          <w:sz w:val="28"/>
          <w:szCs w:val="28"/>
          <w:rtl/>
        </w:rPr>
        <w:t>מה אומר היה העותר אילו עידו היה מגיע יום לפני פתיחת התחרות למד כושר של 1900, גם אז הוא היה אומר שלוועדה אין סמכות להתחשב במד כושר "חי"? ועדת הנוער באמצעות רכז הנוער</w:t>
      </w:r>
      <w:r w:rsidR="002D5B1D">
        <w:rPr>
          <w:rFonts w:ascii="David" w:hAnsi="David" w:cs="David" w:hint="cs"/>
          <w:sz w:val="28"/>
          <w:szCs w:val="28"/>
          <w:rtl/>
        </w:rPr>
        <w:t xml:space="preserve"> מר ליאור גל כתבה לעותר את הדברים הבאים שאני סומך את ידי עליהם:</w:t>
      </w:r>
    </w:p>
    <w:p w:rsidR="002D5B1D" w:rsidRDefault="002D5B1D" w:rsidP="00453AB3">
      <w:pPr>
        <w:jc w:val="right"/>
        <w:rPr>
          <w:rFonts w:ascii="David" w:hAnsi="David" w:cs="David"/>
          <w:sz w:val="28"/>
          <w:szCs w:val="28"/>
          <w:rtl/>
        </w:rPr>
      </w:pPr>
      <w:r>
        <w:rPr>
          <w:rFonts w:ascii="David" w:hAnsi="David" w:cs="David" w:hint="cs"/>
          <w:sz w:val="28"/>
          <w:szCs w:val="28"/>
          <w:rtl/>
        </w:rPr>
        <w:t>" מד הכושר שנקבע ...לא היה מקרי אלא התייחס לדירוג סמוך ככל הניתן למועד התחרות. שחקן אשר עבר את הדירוג הנדרש לפי חצי שנה...יתכן וחווה נסיגה ברמתו ועליו להוכיח כי הוא חזק מספיק כדי לשחק בגמר. ההתייחסות למד כושר חי נובעת מהרצון להיות קרובים ככל הניתן לרמת המשחק במועד התחרות ולא מספר חדשים לפניה......אנו תקווה כי עידו ישחק במוקדמותויראה את כוחו ויעפיל לגמר"</w:t>
      </w:r>
    </w:p>
    <w:p w:rsidR="002D5B1D" w:rsidRDefault="002D5B1D" w:rsidP="00453AB3">
      <w:pPr>
        <w:jc w:val="right"/>
        <w:rPr>
          <w:rFonts w:ascii="David" w:hAnsi="David" w:cs="David"/>
          <w:sz w:val="28"/>
          <w:szCs w:val="28"/>
          <w:rtl/>
        </w:rPr>
      </w:pPr>
      <w:r>
        <w:rPr>
          <w:rFonts w:ascii="David" w:hAnsi="David" w:cs="David" w:hint="cs"/>
          <w:sz w:val="28"/>
          <w:szCs w:val="28"/>
          <w:rtl/>
        </w:rPr>
        <w:t>ואני מסכים גם עם דבריו של יו"ר ועדת הנוער מר משה קציר לאמור:</w:t>
      </w:r>
    </w:p>
    <w:p w:rsidR="002D5B1D" w:rsidRDefault="002D5B1D" w:rsidP="00453AB3">
      <w:pPr>
        <w:jc w:val="right"/>
        <w:rPr>
          <w:rFonts w:ascii="David" w:hAnsi="David" w:cs="David"/>
          <w:sz w:val="28"/>
          <w:szCs w:val="28"/>
          <w:rtl/>
        </w:rPr>
      </w:pPr>
      <w:r>
        <w:rPr>
          <w:rFonts w:ascii="David" w:hAnsi="David" w:cs="David" w:hint="cs"/>
          <w:sz w:val="28"/>
          <w:szCs w:val="28"/>
          <w:rtl/>
        </w:rPr>
        <w:lastRenderedPageBreak/>
        <w:t>" מד הכושר של עידו מזרחי 1829 רחו לצערי מהרף שנקבע ואין סיבה צודקת לאשר זאת ויש לעמוד מאחורי ההחלטה של ועדת הנוער וכל פרצה כזו או אחרת תיצור גל של פניות נוספות ומצב של כאוס ולכן עלינו לעמוד בפרמטרים שנקבעו מראש."</w:t>
      </w:r>
    </w:p>
    <w:p w:rsidR="00463052" w:rsidRDefault="00463052" w:rsidP="00453AB3">
      <w:pPr>
        <w:jc w:val="right"/>
        <w:rPr>
          <w:rFonts w:ascii="David" w:hAnsi="David" w:cs="David"/>
          <w:sz w:val="28"/>
          <w:szCs w:val="28"/>
          <w:rtl/>
        </w:rPr>
      </w:pPr>
      <w:r>
        <w:rPr>
          <w:rFonts w:ascii="David" w:hAnsi="David" w:cs="David" w:hint="cs"/>
          <w:sz w:val="28"/>
          <w:szCs w:val="28"/>
          <w:rtl/>
        </w:rPr>
        <w:t>בשולי החלטה זאת ברצוני להעיר שתי הערות ובגדרם גם אתייחס לשני טיעונים נוספים של העותר.</w:t>
      </w:r>
    </w:p>
    <w:p w:rsidR="00463052" w:rsidRDefault="00463052" w:rsidP="00453AB3">
      <w:pPr>
        <w:jc w:val="right"/>
        <w:rPr>
          <w:rFonts w:ascii="David" w:hAnsi="David" w:cs="David"/>
          <w:sz w:val="28"/>
          <w:szCs w:val="28"/>
          <w:rtl/>
        </w:rPr>
      </w:pPr>
      <w:r w:rsidRPr="00C51159">
        <w:rPr>
          <w:rFonts w:ascii="David" w:hAnsi="David" w:cs="David" w:hint="cs"/>
          <w:b/>
          <w:bCs/>
          <w:sz w:val="28"/>
          <w:szCs w:val="28"/>
          <w:rtl/>
        </w:rPr>
        <w:t>ראשית</w:t>
      </w:r>
      <w:r>
        <w:rPr>
          <w:rFonts w:ascii="David" w:hAnsi="David" w:cs="David" w:hint="cs"/>
          <w:sz w:val="28"/>
          <w:szCs w:val="28"/>
          <w:rtl/>
        </w:rPr>
        <w:t xml:space="preserve">, צר לי שעידו דווקא בעת הזאת ירד במד הכושר שלו. הקושי לעתים הוא לא </w:t>
      </w:r>
      <w:r w:rsidR="00531CB1">
        <w:rPr>
          <w:rFonts w:ascii="David" w:hAnsi="David" w:cs="David" w:hint="cs"/>
          <w:sz w:val="28"/>
          <w:szCs w:val="28"/>
          <w:rtl/>
        </w:rPr>
        <w:t xml:space="preserve">רק </w:t>
      </w:r>
      <w:r>
        <w:rPr>
          <w:rFonts w:ascii="David" w:hAnsi="David" w:cs="David" w:hint="cs"/>
          <w:sz w:val="28"/>
          <w:szCs w:val="28"/>
          <w:rtl/>
        </w:rPr>
        <w:t>להגיע למד כושר גבוה אלא לשמור עליו וכאן, למרות שיתכן מאד שהוא שחקן לא פחות טוב מאלה שמקבלים פטור, בכושר הנוכחי שמבטא מד הכושר הנוכחי שלו, הוא אינו זכאי לפטור.</w:t>
      </w:r>
    </w:p>
    <w:p w:rsidR="00463052" w:rsidRDefault="00463052" w:rsidP="00453AB3">
      <w:pPr>
        <w:jc w:val="right"/>
        <w:rPr>
          <w:rFonts w:ascii="David" w:hAnsi="David" w:cs="David"/>
          <w:sz w:val="28"/>
          <w:szCs w:val="28"/>
          <w:rtl/>
        </w:rPr>
      </w:pPr>
      <w:r w:rsidRPr="00C51159">
        <w:rPr>
          <w:rFonts w:ascii="David" w:hAnsi="David" w:cs="David" w:hint="cs"/>
          <w:b/>
          <w:bCs/>
          <w:sz w:val="28"/>
          <w:szCs w:val="28"/>
          <w:rtl/>
        </w:rPr>
        <w:t>שנית</w:t>
      </w:r>
      <w:r>
        <w:rPr>
          <w:rFonts w:ascii="David" w:hAnsi="David" w:cs="David" w:hint="cs"/>
          <w:sz w:val="28"/>
          <w:szCs w:val="28"/>
          <w:rtl/>
        </w:rPr>
        <w:t xml:space="preserve">, שעה שהתרשמתי מאד מכך שאב נלחם כארי, בכשרון, בלהט ובאהבה, כדי לשפר את סיכויי בנו לעשות חייל בשחמט, איני יכול שלא לציין שלא מדובר כאן על מאבק לקבלת תמיכה כלכלית או הדרכה של מאמן במימון האיגוד, או קבלה לנבחרת או להשתתפות בתחרות זאת או אחרת בארץ או בחו"ל אלא בניסיון להימנע מהסיכון להיות מודח במוקדמות. העותר טורח לציין שלא מעט שחקנים שהיו מדורגים ראשונים מבין אלה שלא קיבלו פטור לא עלו לגמר  בין בגלל שיטת המשחקים במוקדמות ובין עקב קצב המשחקים. לתומי חשבתי כי הפטור מהמוקדמות מבוקש מהטעם שעידו הוא שחמטאי מצטיין שאין טעם והצדקה לחייבו להשחית את זמנו במוקדמות שבהם יפגוש ממילא בעיקר שחקנים גרועים ממנו והנה העותר טוען כי יש חשש שלא יעלה כלל לגמר, גם </w:t>
      </w:r>
      <w:r w:rsidR="00C51159">
        <w:rPr>
          <w:rFonts w:ascii="David" w:hAnsi="David" w:cs="David" w:hint="cs"/>
          <w:sz w:val="28"/>
          <w:szCs w:val="28"/>
          <w:rtl/>
        </w:rPr>
        <w:t xml:space="preserve">למשל, בגלל שהוא </w:t>
      </w:r>
      <w:r w:rsidR="00531CB1">
        <w:rPr>
          <w:rFonts w:ascii="David" w:hAnsi="David" w:cs="David" w:hint="cs"/>
          <w:sz w:val="28"/>
          <w:szCs w:val="28"/>
          <w:rtl/>
        </w:rPr>
        <w:t xml:space="preserve">משחק </w:t>
      </w:r>
      <w:r w:rsidR="00C51159">
        <w:rPr>
          <w:rFonts w:ascii="David" w:hAnsi="David" w:cs="David" w:hint="cs"/>
          <w:sz w:val="28"/>
          <w:szCs w:val="28"/>
          <w:rtl/>
        </w:rPr>
        <w:t>פחות טוב בקצב הזמן שמוקצב במוקדמות. על כך, ניתן רק להשיב כי אם העותר עצמו טוען שיכול שעידו לא יעלה לגמר, הרי זה נימוק משכנע לכך ששומה עליו להשתתף במוקדמות.</w:t>
      </w:r>
    </w:p>
    <w:p w:rsidR="00C51159" w:rsidRDefault="00C51159" w:rsidP="00453AB3">
      <w:pPr>
        <w:jc w:val="right"/>
        <w:rPr>
          <w:rFonts w:ascii="David" w:hAnsi="David" w:cs="David"/>
          <w:sz w:val="28"/>
          <w:szCs w:val="28"/>
          <w:rtl/>
        </w:rPr>
      </w:pPr>
      <w:r>
        <w:rPr>
          <w:rFonts w:ascii="David" w:hAnsi="David" w:cs="David" w:hint="cs"/>
          <w:sz w:val="28"/>
          <w:szCs w:val="28"/>
          <w:rtl/>
        </w:rPr>
        <w:t>אשר על כן אני דוחה את העתירה</w:t>
      </w:r>
    </w:p>
    <w:p w:rsidR="00C51159" w:rsidRDefault="00C51159" w:rsidP="00453AB3">
      <w:pPr>
        <w:jc w:val="right"/>
        <w:rPr>
          <w:rFonts w:ascii="David" w:hAnsi="David" w:cs="David"/>
          <w:sz w:val="28"/>
          <w:szCs w:val="28"/>
          <w:rtl/>
        </w:rPr>
      </w:pPr>
      <w:r>
        <w:rPr>
          <w:rFonts w:ascii="David" w:hAnsi="David" w:cs="David" w:hint="cs"/>
          <w:sz w:val="28"/>
          <w:szCs w:val="28"/>
          <w:rtl/>
        </w:rPr>
        <w:t>פרופ' דניאל מור</w:t>
      </w:r>
    </w:p>
    <w:p w:rsidR="00C51159" w:rsidRDefault="00C51159" w:rsidP="00453AB3">
      <w:pPr>
        <w:jc w:val="right"/>
        <w:rPr>
          <w:rFonts w:ascii="David" w:hAnsi="David" w:cs="David"/>
          <w:sz w:val="28"/>
          <w:szCs w:val="28"/>
          <w:rtl/>
        </w:rPr>
      </w:pPr>
      <w:r>
        <w:rPr>
          <w:rFonts w:ascii="David" w:hAnsi="David" w:cs="David" w:hint="cs"/>
          <w:sz w:val="28"/>
          <w:szCs w:val="28"/>
          <w:rtl/>
        </w:rPr>
        <w:t>נשיא בית הדין העליון של האיגוד הישראלי לשחמט</w:t>
      </w:r>
      <w:bookmarkStart w:id="0" w:name="_GoBack"/>
      <w:bookmarkEnd w:id="0"/>
    </w:p>
    <w:sectPr w:rsidR="00C5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59"/>
    <w:rsid w:val="00142324"/>
    <w:rsid w:val="001629A7"/>
    <w:rsid w:val="00196F04"/>
    <w:rsid w:val="001C64E5"/>
    <w:rsid w:val="00275E82"/>
    <w:rsid w:val="002D3FF5"/>
    <w:rsid w:val="002D5B1D"/>
    <w:rsid w:val="003A22DA"/>
    <w:rsid w:val="003E6EAF"/>
    <w:rsid w:val="003F2E9D"/>
    <w:rsid w:val="0043699E"/>
    <w:rsid w:val="00453AB3"/>
    <w:rsid w:val="00463052"/>
    <w:rsid w:val="00531CB1"/>
    <w:rsid w:val="00531FDD"/>
    <w:rsid w:val="00623C05"/>
    <w:rsid w:val="00663BC7"/>
    <w:rsid w:val="006A0334"/>
    <w:rsid w:val="006E362B"/>
    <w:rsid w:val="008363C8"/>
    <w:rsid w:val="008549A9"/>
    <w:rsid w:val="00855107"/>
    <w:rsid w:val="00977A42"/>
    <w:rsid w:val="009A6F85"/>
    <w:rsid w:val="00B717C9"/>
    <w:rsid w:val="00C51159"/>
    <w:rsid w:val="00C61A55"/>
    <w:rsid w:val="00DA4761"/>
    <w:rsid w:val="00E06184"/>
    <w:rsid w:val="00E14C4F"/>
    <w:rsid w:val="00EC6E59"/>
    <w:rsid w:val="00ED7D7F"/>
    <w:rsid w:val="00EE0434"/>
    <w:rsid w:val="00F0190C"/>
    <w:rsid w:val="00F07B6B"/>
    <w:rsid w:val="00F11418"/>
    <w:rsid w:val="00F6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99CB-39F7-483A-91E0-5A42B7B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11</cp:revision>
  <dcterms:created xsi:type="dcterms:W3CDTF">2016-12-23T20:44:00Z</dcterms:created>
  <dcterms:modified xsi:type="dcterms:W3CDTF">2016-12-25T23:24:00Z</dcterms:modified>
</cp:coreProperties>
</file>